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</w:t>
      </w:r>
      <w:r w:rsidRPr="001532B8">
        <w:rPr>
          <w:rFonts w:ascii="Times New Roman" w:hAnsi="Times New Roman"/>
          <w:sz w:val="22"/>
          <w:szCs w:val="22"/>
        </w:rPr>
        <w:t>государственный университет имени Н.Г. Чернышевского» (ФГБОУ ВО «СГУ имени Н.Г.</w:t>
      </w:r>
      <w:r w:rsidR="003C498E" w:rsidRPr="001532B8">
        <w:rPr>
          <w:rFonts w:ascii="Times New Roman" w:hAnsi="Times New Roman"/>
          <w:sz w:val="22"/>
          <w:szCs w:val="22"/>
        </w:rPr>
        <w:t> </w:t>
      </w:r>
      <w:r w:rsidRPr="001532B8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«Известия Саратовского университета. Новая серия. Серия «</w:t>
      </w:r>
      <w:r w:rsidR="00AD6F07">
        <w:rPr>
          <w:rFonts w:ascii="Times New Roman" w:hAnsi="Times New Roman"/>
          <w:sz w:val="22"/>
          <w:szCs w:val="22"/>
        </w:rPr>
        <w:t>Науки о Земле</w:t>
      </w:r>
      <w:r w:rsidRPr="001532B8">
        <w:rPr>
          <w:rFonts w:ascii="Times New Roman" w:hAnsi="Times New Roman"/>
          <w:sz w:val="22"/>
          <w:szCs w:val="22"/>
        </w:rPr>
        <w:t xml:space="preserve">» </w:t>
      </w:r>
      <w:r w:rsidR="00AD6F07">
        <w:rPr>
          <w:rFonts w:ascii="Times New Roman" w:hAnsi="Times New Roman"/>
          <w:sz w:val="22"/>
          <w:szCs w:val="22"/>
        </w:rPr>
        <w:t>Макарова Владимира Зиновьевича</w:t>
      </w:r>
      <w:r w:rsidRPr="001532B8">
        <w:rPr>
          <w:rFonts w:ascii="Times New Roman" w:hAnsi="Times New Roman"/>
          <w:sz w:val="22"/>
          <w:szCs w:val="22"/>
        </w:rPr>
        <w:t xml:space="preserve">, действующего на основании доверенности № </w:t>
      </w:r>
      <w:r w:rsidR="00AD6F07">
        <w:rPr>
          <w:rFonts w:ascii="Times New Roman" w:hAnsi="Times New Roman"/>
          <w:sz w:val="22"/>
          <w:szCs w:val="22"/>
        </w:rPr>
        <w:t>11/1</w:t>
      </w:r>
      <w:r w:rsidR="00BD524E" w:rsidRPr="00BD524E">
        <w:rPr>
          <w:rFonts w:ascii="Times New Roman" w:hAnsi="Times New Roman"/>
          <w:sz w:val="22"/>
          <w:szCs w:val="22"/>
        </w:rPr>
        <w:t>57</w:t>
      </w:r>
      <w:r w:rsidR="003441B1">
        <w:rPr>
          <w:rFonts w:ascii="Times New Roman" w:hAnsi="Times New Roman"/>
          <w:sz w:val="22"/>
          <w:szCs w:val="22"/>
        </w:rPr>
        <w:t xml:space="preserve"> от </w:t>
      </w:r>
      <w:bookmarkStart w:id="0" w:name="_GoBack"/>
      <w:bookmarkEnd w:id="0"/>
      <w:r w:rsidR="00AD6F07">
        <w:rPr>
          <w:rFonts w:ascii="Times New Roman" w:hAnsi="Times New Roman"/>
          <w:sz w:val="22"/>
          <w:szCs w:val="22"/>
        </w:rPr>
        <w:t>2</w:t>
      </w:r>
      <w:r w:rsidR="00BD524E" w:rsidRPr="00BD524E">
        <w:rPr>
          <w:rFonts w:ascii="Times New Roman" w:hAnsi="Times New Roman"/>
          <w:sz w:val="22"/>
          <w:szCs w:val="22"/>
        </w:rPr>
        <w:t>8</w:t>
      </w:r>
      <w:r w:rsidR="00AD6F07">
        <w:rPr>
          <w:rFonts w:ascii="Times New Roman" w:hAnsi="Times New Roman"/>
          <w:sz w:val="22"/>
          <w:szCs w:val="22"/>
        </w:rPr>
        <w:t>.12.202</w:t>
      </w:r>
      <w:r w:rsidR="00BD524E" w:rsidRPr="00BD524E">
        <w:rPr>
          <w:rFonts w:ascii="Times New Roman" w:hAnsi="Times New Roman"/>
          <w:sz w:val="22"/>
          <w:szCs w:val="22"/>
        </w:rPr>
        <w:t>3</w:t>
      </w:r>
      <w:r w:rsidR="00AD6F07">
        <w:rPr>
          <w:rFonts w:ascii="Times New Roman" w:hAnsi="Times New Roman"/>
          <w:sz w:val="22"/>
          <w:szCs w:val="22"/>
        </w:rPr>
        <w:t xml:space="preserve"> г.</w:t>
      </w:r>
      <w:r w:rsidRPr="001532B8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1532B8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1. Предмет Д</w:t>
      </w:r>
      <w:r w:rsidR="00AB3E3F" w:rsidRPr="001532B8">
        <w:rPr>
          <w:rFonts w:ascii="Times New Roman" w:hAnsi="Times New Roman"/>
          <w:sz w:val="22"/>
          <w:szCs w:val="22"/>
        </w:rPr>
        <w:t>оговора</w:t>
      </w:r>
    </w:p>
    <w:p w:rsidR="00AB3E3F" w:rsidRPr="001532B8" w:rsidRDefault="00AB3E3F">
      <w:pPr>
        <w:widowControl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1532B8">
        <w:rPr>
          <w:sz w:val="22"/>
          <w:szCs w:val="22"/>
        </w:rPr>
        <w:t>____________</w:t>
      </w:r>
    </w:p>
    <w:p w:rsidR="003618CA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1532B8">
        <w:rPr>
          <w:rFonts w:ascii="Times New Roman" w:hAnsi="Times New Roman"/>
          <w:sz w:val="22"/>
          <w:szCs w:val="22"/>
        </w:rPr>
        <w:t>_______________________</w:t>
      </w:r>
      <w:r w:rsidRPr="001532B8">
        <w:rPr>
          <w:rFonts w:ascii="Times New Roman" w:hAnsi="Times New Roman"/>
          <w:sz w:val="22"/>
          <w:szCs w:val="22"/>
        </w:rPr>
        <w:t>(далее – «Статья»)</w:t>
      </w:r>
      <w:r w:rsidR="003618CA" w:rsidRPr="001532B8">
        <w:rPr>
          <w:rFonts w:ascii="Times New Roman" w:hAnsi="Times New Roman"/>
          <w:sz w:val="22"/>
          <w:szCs w:val="22"/>
        </w:rPr>
        <w:t>.</w:t>
      </w:r>
    </w:p>
    <w:p w:rsidR="00750D6A" w:rsidRPr="001532B8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1532B8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1532B8">
        <w:rPr>
          <w:sz w:val="22"/>
          <w:szCs w:val="22"/>
        </w:rPr>
        <w:t xml:space="preserve">(исключительная лицензия). </w:t>
      </w:r>
    </w:p>
    <w:p w:rsidR="007E399E" w:rsidRPr="001532B8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1532B8">
        <w:rPr>
          <w:sz w:val="22"/>
          <w:szCs w:val="22"/>
        </w:rPr>
        <w:t>1.2. Право использования</w:t>
      </w:r>
      <w:r w:rsidR="00F425A8" w:rsidRPr="001532B8">
        <w:rPr>
          <w:sz w:val="22"/>
          <w:szCs w:val="22"/>
        </w:rPr>
        <w:t xml:space="preserve"> Статьи</w:t>
      </w:r>
      <w:r w:rsidR="00AB3E3F" w:rsidRPr="001532B8">
        <w:rPr>
          <w:sz w:val="22"/>
          <w:szCs w:val="22"/>
        </w:rPr>
        <w:t xml:space="preserve"> предоставляется Лицензиату </w:t>
      </w:r>
      <w:r w:rsidR="00804A67" w:rsidRPr="001532B8">
        <w:rPr>
          <w:sz w:val="22"/>
          <w:szCs w:val="22"/>
        </w:rPr>
        <w:t>бессрочно</w:t>
      </w:r>
      <w:r w:rsidR="00AB3E3F" w:rsidRPr="001532B8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1532B8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1532B8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sz w:val="22"/>
          <w:szCs w:val="22"/>
        </w:rPr>
        <w:t xml:space="preserve">1.3. </w:t>
      </w:r>
      <w:r w:rsidR="000D6342" w:rsidRPr="001532B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опубликование Статьи в журнале «Известия Саратовского университета. Новая серия. Серия «</w:t>
      </w:r>
      <w:r w:rsidR="00AD6F07">
        <w:rPr>
          <w:rFonts w:ascii="Times New Roman" w:hAnsi="Times New Roman"/>
          <w:sz w:val="22"/>
          <w:szCs w:val="22"/>
        </w:rPr>
        <w:t>Науки о Земле</w:t>
      </w:r>
      <w:r w:rsidRPr="001532B8">
        <w:rPr>
          <w:rFonts w:ascii="Times New Roman" w:hAnsi="Times New Roman"/>
          <w:sz w:val="22"/>
          <w:szCs w:val="22"/>
        </w:rPr>
        <w:t xml:space="preserve">» (далее – «Журнал») на условиях лицензии </w:t>
      </w:r>
      <w:r w:rsidRPr="001532B8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Attribution</w:t>
      </w:r>
      <w:r w:rsidRPr="001532B8">
        <w:rPr>
          <w:rFonts w:ascii="Times New Roman" w:hAnsi="Times New Roman"/>
          <w:sz w:val="22"/>
          <w:szCs w:val="22"/>
        </w:rPr>
        <w:t xml:space="preserve"> 4.0 </w:t>
      </w:r>
      <w:r w:rsidRPr="001532B8">
        <w:rPr>
          <w:rFonts w:ascii="Times New Roman" w:hAnsi="Times New Roman"/>
          <w:sz w:val="22"/>
          <w:szCs w:val="22"/>
          <w:lang w:val="en-US"/>
        </w:rPr>
        <w:t>International</w:t>
      </w:r>
      <w:r w:rsidRPr="001532B8">
        <w:rPr>
          <w:rFonts w:ascii="Times New Roman" w:hAnsi="Times New Roman"/>
          <w:sz w:val="22"/>
          <w:szCs w:val="22"/>
        </w:rPr>
        <w:t xml:space="preserve"> (</w:t>
      </w:r>
      <w:r w:rsidRPr="001532B8">
        <w:rPr>
          <w:rFonts w:ascii="Times New Roman" w:hAnsi="Times New Roman"/>
          <w:sz w:val="22"/>
          <w:szCs w:val="22"/>
          <w:lang w:val="en-US"/>
        </w:rPr>
        <w:t>CCBY</w:t>
      </w:r>
      <w:r w:rsidRPr="001532B8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1532B8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1532B8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1532B8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1532B8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 </w:t>
      </w:r>
      <w:r w:rsidR="00AB3E3F" w:rsidRPr="001532B8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1532B8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1. </w:t>
      </w:r>
      <w:r w:rsidR="009D23F5" w:rsidRPr="001532B8">
        <w:rPr>
          <w:rFonts w:ascii="Times New Roman" w:hAnsi="Times New Roman"/>
          <w:sz w:val="22"/>
          <w:szCs w:val="22"/>
        </w:rPr>
        <w:t>О</w:t>
      </w:r>
      <w:r w:rsidR="006A0871" w:rsidRPr="001532B8">
        <w:rPr>
          <w:rFonts w:ascii="Times New Roman" w:hAnsi="Times New Roman"/>
          <w:sz w:val="22"/>
          <w:szCs w:val="22"/>
        </w:rPr>
        <w:t xml:space="preserve">н </w:t>
      </w:r>
      <w:r w:rsidR="00F425A8" w:rsidRPr="001532B8">
        <w:rPr>
          <w:rFonts w:ascii="Times New Roman" w:hAnsi="Times New Roman"/>
          <w:sz w:val="22"/>
          <w:szCs w:val="22"/>
        </w:rPr>
        <w:t>я</w:t>
      </w:r>
      <w:r w:rsidRPr="001532B8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1532B8">
        <w:rPr>
          <w:rFonts w:ascii="Times New Roman" w:hAnsi="Times New Roman"/>
          <w:sz w:val="22"/>
          <w:szCs w:val="22"/>
        </w:rPr>
        <w:t xml:space="preserve">,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 лицам</w:t>
      </w:r>
      <w:r w:rsidR="00DB7277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Pr="001532B8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1532B8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1532B8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1532B8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Pr="001532B8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1532B8">
        <w:rPr>
          <w:rFonts w:ascii="Times New Roman" w:hAnsi="Times New Roman"/>
          <w:sz w:val="22"/>
          <w:szCs w:val="22"/>
        </w:rPr>
        <w:t>;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2.3. </w:t>
      </w:r>
      <w:r w:rsidR="00AB3E3F" w:rsidRPr="001532B8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1532B8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1532B8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1532B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1532B8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 w:rsidRPr="001532B8">
        <w:rPr>
          <w:rFonts w:ascii="Times New Roman" w:hAnsi="Times New Roman"/>
          <w:sz w:val="22"/>
          <w:szCs w:val="22"/>
        </w:rPr>
        <w:t xml:space="preserve"> </w:t>
      </w:r>
      <w:r w:rsidR="006A0871" w:rsidRPr="001532B8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1532B8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1532B8">
        <w:rPr>
          <w:rFonts w:ascii="Times New Roman" w:hAnsi="Times New Roman"/>
          <w:sz w:val="22"/>
          <w:szCs w:val="22"/>
        </w:rPr>
        <w:t xml:space="preserve">сведения, </w:t>
      </w:r>
      <w:r w:rsidRPr="001532B8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1532B8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5.</w:t>
      </w:r>
      <w:r w:rsidR="00D63DDA" w:rsidRPr="001532B8">
        <w:rPr>
          <w:rFonts w:ascii="Times New Roman" w:hAnsi="Times New Roman"/>
          <w:sz w:val="22"/>
          <w:szCs w:val="22"/>
        </w:rPr>
        <w:t xml:space="preserve"> Н</w:t>
      </w:r>
      <w:r w:rsidR="002B38FF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1532B8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gramStart"/>
      <w:r w:rsidRPr="001532B8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1532B8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1532B8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  <w:proofErr w:type="gramEnd"/>
    </w:p>
    <w:p w:rsidR="007E399E" w:rsidRPr="001532B8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1532B8">
        <w:rPr>
          <w:rFonts w:ascii="Times New Roman" w:hAnsi="Times New Roman"/>
          <w:sz w:val="22"/>
          <w:szCs w:val="22"/>
        </w:rPr>
        <w:t xml:space="preserve"> бессрочно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1532B8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1532B8">
        <w:rPr>
          <w:rFonts w:ascii="Times New Roman" w:hAnsi="Times New Roman"/>
          <w:sz w:val="22"/>
          <w:szCs w:val="22"/>
        </w:rPr>
        <w:t>;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1532B8">
        <w:rPr>
          <w:rFonts w:ascii="Times New Roman" w:hAnsi="Times New Roman"/>
          <w:sz w:val="22"/>
          <w:szCs w:val="22"/>
        </w:rPr>
        <w:t>выпла</w:t>
      </w:r>
      <w:r w:rsidRPr="001532B8">
        <w:rPr>
          <w:rFonts w:ascii="Times New Roman" w:hAnsi="Times New Roman"/>
          <w:sz w:val="22"/>
          <w:szCs w:val="22"/>
        </w:rPr>
        <w:t xml:space="preserve">той </w:t>
      </w:r>
      <w:r w:rsidR="00AB3E3F" w:rsidRPr="001532B8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1532B8">
        <w:rPr>
          <w:rFonts w:ascii="Times New Roman" w:hAnsi="Times New Roman"/>
          <w:sz w:val="22"/>
          <w:szCs w:val="22"/>
        </w:rPr>
        <w:t xml:space="preserve"> прав</w:t>
      </w:r>
      <w:r w:rsidR="00854662" w:rsidRPr="001532B8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1532B8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5</w:t>
      </w:r>
      <w:r w:rsidRPr="001532B8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3.</w:t>
      </w:r>
      <w:r w:rsidR="009D375D" w:rsidRPr="001532B8">
        <w:rPr>
          <w:sz w:val="22"/>
          <w:szCs w:val="22"/>
        </w:rPr>
        <w:t>6</w:t>
      </w:r>
      <w:r w:rsidRPr="001532B8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1532B8">
        <w:rPr>
          <w:sz w:val="22"/>
          <w:szCs w:val="22"/>
        </w:rPr>
        <w:t xml:space="preserve">оссийской </w:t>
      </w:r>
      <w:r w:rsidRPr="001532B8">
        <w:rPr>
          <w:sz w:val="22"/>
          <w:szCs w:val="22"/>
        </w:rPr>
        <w:t>Ф</w:t>
      </w:r>
      <w:r w:rsidR="00807FFC" w:rsidRPr="001532B8">
        <w:rPr>
          <w:sz w:val="22"/>
          <w:szCs w:val="22"/>
        </w:rPr>
        <w:t>едерации</w:t>
      </w:r>
      <w:r w:rsidRPr="001532B8">
        <w:rPr>
          <w:sz w:val="22"/>
          <w:szCs w:val="22"/>
        </w:rPr>
        <w:t xml:space="preserve">. 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</w:p>
    <w:p w:rsidR="00AB3E3F" w:rsidRPr="001532B8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532B8">
        <w:rPr>
          <w:sz w:val="22"/>
          <w:szCs w:val="22"/>
        </w:rPr>
        <w:t>4. Антикоррупционная оговорка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1532B8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1532B8">
          <w:rPr>
            <w:sz w:val="22"/>
            <w:szCs w:val="22"/>
          </w:rPr>
          <w:t xml:space="preserve">п. </w:t>
        </w:r>
        <w:r w:rsidR="00807FFC" w:rsidRPr="001532B8">
          <w:rPr>
            <w:sz w:val="22"/>
            <w:szCs w:val="22"/>
          </w:rPr>
          <w:t>4</w:t>
        </w:r>
        <w:r w:rsidRPr="001532B8">
          <w:rPr>
            <w:sz w:val="22"/>
            <w:szCs w:val="22"/>
          </w:rPr>
          <w:t>.3</w:t>
        </w:r>
      </w:hyperlink>
      <w:r w:rsidRPr="001532B8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Pr="001532B8" w:rsidRDefault="00AB3E3F" w:rsidP="00996998">
      <w:pPr>
        <w:rPr>
          <w:sz w:val="22"/>
          <w:szCs w:val="22"/>
        </w:rPr>
      </w:pPr>
    </w:p>
    <w:p w:rsidR="00AB3E3F" w:rsidRPr="001532B8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1532B8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1532B8">
        <w:rPr>
          <w:rFonts w:ascii="Times New Roman" w:hAnsi="Times New Roman"/>
          <w:sz w:val="22"/>
          <w:szCs w:val="22"/>
        </w:rPr>
        <w:t>(автор, соавторы)</w:t>
      </w:r>
      <w:r w:rsidRPr="001532B8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1532B8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1532B8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1532B8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Телефон, </w:t>
      </w:r>
      <w:r w:rsidRPr="001532B8">
        <w:rPr>
          <w:rFonts w:ascii="Times New Roman" w:hAnsi="Times New Roman"/>
          <w:sz w:val="22"/>
          <w:szCs w:val="22"/>
          <w:lang w:val="en-US"/>
        </w:rPr>
        <w:t>e</w:t>
      </w:r>
      <w:r w:rsidRPr="001532B8">
        <w:rPr>
          <w:rFonts w:ascii="Times New Roman" w:hAnsi="Times New Roman"/>
          <w:sz w:val="22"/>
          <w:szCs w:val="22"/>
        </w:rPr>
        <w:t>-</w:t>
      </w:r>
      <w:r w:rsidRPr="001532B8">
        <w:rPr>
          <w:rFonts w:ascii="Times New Roman" w:hAnsi="Times New Roman"/>
          <w:sz w:val="22"/>
          <w:szCs w:val="22"/>
          <w:lang w:val="en-US"/>
        </w:rPr>
        <w:t>mail</w:t>
      </w:r>
      <w:r w:rsidRPr="001532B8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1532B8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Pr="001532B8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1532B8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1532B8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1532B8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ИНН 6452022089 / КПП 645201001  БИК 046311001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Тел.: (845-2) 26-16-96; Факс: (845-2) 27-85-29</w:t>
      </w:r>
    </w:p>
    <w:p w:rsidR="00AB3E3F" w:rsidRPr="001532B8" w:rsidRDefault="00AB3E3F">
      <w:pPr>
        <w:ind w:left="395"/>
        <w:rPr>
          <w:sz w:val="22"/>
          <w:szCs w:val="22"/>
        </w:rPr>
      </w:pPr>
    </w:p>
    <w:p w:rsidR="00AB3E3F" w:rsidRPr="001532B8" w:rsidRDefault="00AB3E3F">
      <w:pPr>
        <w:rPr>
          <w:sz w:val="22"/>
          <w:szCs w:val="22"/>
        </w:rPr>
      </w:pPr>
      <w:r w:rsidRPr="001532B8">
        <w:rPr>
          <w:noProof/>
          <w:sz w:val="22"/>
          <w:szCs w:val="22"/>
        </w:rPr>
        <w:t>Главный редактор</w:t>
      </w:r>
      <w:r w:rsidRPr="001532B8">
        <w:rPr>
          <w:sz w:val="22"/>
          <w:szCs w:val="22"/>
        </w:rPr>
        <w:t xml:space="preserve"> журнала </w:t>
      </w:r>
      <w:r w:rsidRPr="001532B8">
        <w:rPr>
          <w:sz w:val="22"/>
          <w:szCs w:val="22"/>
        </w:rPr>
        <w:br/>
        <w:t>«</w:t>
      </w:r>
      <w:r w:rsidRPr="001532B8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1532B8">
        <w:rPr>
          <w:noProof/>
          <w:sz w:val="22"/>
          <w:szCs w:val="22"/>
        </w:rPr>
        <w:br/>
        <w:t>Серия «</w:t>
      </w:r>
      <w:r w:rsidR="00AD6F07">
        <w:rPr>
          <w:noProof/>
          <w:sz w:val="22"/>
          <w:szCs w:val="22"/>
        </w:rPr>
        <w:t>Науки о Земле</w:t>
      </w:r>
      <w:r w:rsidRPr="001532B8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__________________________ </w:t>
      </w:r>
      <w:r w:rsidR="00AD6F07">
        <w:rPr>
          <w:noProof/>
          <w:sz w:val="22"/>
          <w:szCs w:val="22"/>
        </w:rPr>
        <w:t>Макаров В.З.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0E"/>
    <w:rsid w:val="0000600C"/>
    <w:rsid w:val="0007340E"/>
    <w:rsid w:val="000C65BA"/>
    <w:rsid w:val="000D6342"/>
    <w:rsid w:val="001532B8"/>
    <w:rsid w:val="001876DA"/>
    <w:rsid w:val="00195721"/>
    <w:rsid w:val="001C345B"/>
    <w:rsid w:val="001E0601"/>
    <w:rsid w:val="00211110"/>
    <w:rsid w:val="00290368"/>
    <w:rsid w:val="002B38FF"/>
    <w:rsid w:val="002F41F6"/>
    <w:rsid w:val="00315CB4"/>
    <w:rsid w:val="00330D02"/>
    <w:rsid w:val="0034190E"/>
    <w:rsid w:val="00341E0F"/>
    <w:rsid w:val="003441B1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AD6F07"/>
    <w:rsid w:val="00B26E06"/>
    <w:rsid w:val="00BD2CA0"/>
    <w:rsid w:val="00BD524E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3D7B"/>
    <w:rsid w:val="00DE71DC"/>
    <w:rsid w:val="00E70609"/>
    <w:rsid w:val="00E9728C"/>
    <w:rsid w:val="00F04351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10840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molochko_av</cp:lastModifiedBy>
  <cp:revision>2</cp:revision>
  <cp:lastPrinted>2020-06-22T06:41:00Z</cp:lastPrinted>
  <dcterms:created xsi:type="dcterms:W3CDTF">2024-01-10T05:20:00Z</dcterms:created>
  <dcterms:modified xsi:type="dcterms:W3CDTF">2024-01-10T05:20:00Z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